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5" w:tblpY="799"/>
        <w:tblOverlap w:val="never"/>
        <w:tblW w:w="9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25"/>
        <w:gridCol w:w="1206"/>
        <w:gridCol w:w="2289"/>
        <w:gridCol w:w="1553"/>
        <w:gridCol w:w="1984"/>
      </w:tblGrid>
      <w:tr w14:paraId="47C4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96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5E74A0">
            <w:pPr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附件1</w:t>
            </w:r>
          </w:p>
          <w:p w14:paraId="468BE799">
            <w:pPr>
              <w:ind w:firstLine="960" w:firstLineChars="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上海理工大学健康科学与工程学院“建国奖学金”申请表</w:t>
            </w:r>
          </w:p>
        </w:tc>
      </w:tr>
      <w:tr w14:paraId="34FF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C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B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D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E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94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学业成绩</w:t>
            </w:r>
          </w:p>
        </w:tc>
      </w:tr>
      <w:tr w14:paraId="7A4D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2023-2024学年</w:t>
            </w:r>
          </w:p>
          <w:p w14:paraId="3DFD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第一学期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2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9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2023-2024学年</w:t>
            </w:r>
          </w:p>
          <w:p w14:paraId="73FB2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第二学期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7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F2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学年平均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4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2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1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学术及创新成果</w:t>
            </w:r>
          </w:p>
        </w:tc>
      </w:tr>
      <w:tr w14:paraId="545E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E06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BE0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EA2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自评得分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C29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审核得分</w:t>
            </w:r>
          </w:p>
        </w:tc>
      </w:tr>
      <w:tr w14:paraId="7071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例1：中文A类，第一作者，论文题目[J]，期刊名称，年，卷（期）：起始页-终止页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8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B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7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7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例2：EI检索，检索号：，第一作者，论文题目[J]，期刊名称，年，卷（期）：起始页-终止页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8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B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4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E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例3：SCIE源刊三区，录用，第二作者（导师第一作者），论文题目[J]，期刊名称，ISSN:****-****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2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4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若没有学术论文，就写无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D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9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F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授权专利</w:t>
            </w: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6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例：发明专利，第一作者，专利名称：专利号，授权公告日（根据专利证书填写）；若没有，就写无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89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C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C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科技竞赛</w:t>
            </w: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1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例1：A类，项目名称（参赛作品），“某某杯”第**届**竞赛，获奖等级，分配比列50%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3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F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6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9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4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若没有科技竞赛获奖，就写无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8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9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0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E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综合素质评价</w:t>
            </w:r>
          </w:p>
        </w:tc>
      </w:tr>
      <w:tr w14:paraId="5A1C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2023-2024学年</w:t>
            </w:r>
          </w:p>
          <w:p w14:paraId="5036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第一学期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8953">
            <w:pPr>
              <w:jc w:val="center"/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8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2023-2024学年</w:t>
            </w:r>
          </w:p>
          <w:p w14:paraId="17090C0A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第二学期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990A">
            <w:pPr>
              <w:jc w:val="center"/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0A43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学年平均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B21F">
            <w:pPr>
              <w:jc w:val="center"/>
            </w:pPr>
          </w:p>
        </w:tc>
      </w:tr>
      <w:tr w14:paraId="12FE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9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本人承诺，以上内容确认全部属实，不存在虚假申报及学术不端的行为。 </w:t>
            </w:r>
          </w:p>
          <w:p w14:paraId="5D7A3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申请人签名：</w:t>
            </w:r>
          </w:p>
        </w:tc>
      </w:tr>
    </w:tbl>
    <w:p w14:paraId="34F371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2025-09-29T08:18:24Z</dcterms:created>
  <dc:creator>dell</dc:creator>
  <cp:lastModifiedBy>ghb</cp:lastModifiedBy>
  <dcterms:modified xsi:type="dcterms:W3CDTF">2025-09-29T08:18:39Z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eyJoZGlkIjoiMTY3MTU5N2E4YmRlZmNkNjA5MjEzY2Q4NzkyYjhhNmMiLCJ1c2VySWQiOiI5NzEzMTg1MDEifQ==</vt:lpwstr>
  </property>
  <property fmtid="{D5CDD505-2E9C-101B-9397-08002B2CF9AE}" pid="4" name="ICV">
    <vt:lpwstr>7DCF3BC1ACF5449C8FF45AA0DE28A969_12</vt:lpwstr>
  </property>
</Properties>
</file>